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5" w:rsidRDefault="00863AAA">
      <w:pPr>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bookmarkStart w:id="0" w:name="_GoBack"/>
      <w:bookmarkEnd w:id="0"/>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POMARETTO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9C22D4">
      <w:pPr>
        <w:jc w:val="both"/>
        <w:rPr>
          <w:rFonts w:ascii="Calibri" w:hAnsi="Calibri" w:cs="Calibri"/>
          <w:b/>
        </w:rPr>
      </w:pPr>
      <w:r>
        <w:rPr>
          <w:rFonts w:ascii="Calibri" w:hAnsi="Calibri" w:cs="Calibri"/>
          <w:b/>
          <w:bCs/>
        </w:rPr>
        <w:t xml:space="preserve">Oggetto: </w:t>
      </w:r>
      <w:r w:rsidR="00863AAA">
        <w:rPr>
          <w:rFonts w:ascii="Calibri" w:hAnsi="Calibri" w:cs="Calibri"/>
          <w:b/>
          <w:bCs/>
        </w:rPr>
        <w:t>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32564B">
        <w:rPr>
          <w:rFonts w:ascii="Calibri" w:hAnsi="Calibri" w:cs="Calibri"/>
          <w:b/>
          <w:bCs/>
        </w:rPr>
        <w:t>SECONDO</w:t>
      </w:r>
      <w:r w:rsidR="00CF5473">
        <w:rPr>
          <w:rFonts w:ascii="Calibri" w:hAnsi="Calibri" w:cs="Calibri"/>
          <w:b/>
          <w:bCs/>
        </w:rPr>
        <w:t xml:space="preserve"> </w:t>
      </w:r>
      <w:r w:rsidR="0055062B">
        <w:rPr>
          <w:rFonts w:ascii="Calibri" w:hAnsi="Calibri" w:cs="Calibri"/>
          <w:b/>
          <w:bCs/>
          <w:color w:val="000000"/>
        </w:rPr>
        <w:t>AVVISO PUBBLICO PER L’</w:t>
      </w:r>
      <w:r w:rsidR="001C6F38" w:rsidRPr="001C6F38">
        <w:rPr>
          <w:rFonts w:ascii="Calibri" w:hAnsi="Calibri" w:cs="Calibri"/>
          <w:b/>
          <w:bCs/>
          <w:color w:val="000000"/>
        </w:rPr>
        <w:t xml:space="preserve">ASSEGNAZIONE MESE DI </w:t>
      </w:r>
      <w:r w:rsidR="0032564B">
        <w:rPr>
          <w:rFonts w:ascii="Calibri" w:hAnsi="Calibri" w:cs="Calibri"/>
          <w:b/>
          <w:bCs/>
          <w:color w:val="000000"/>
        </w:rPr>
        <w:t>LUGLIO</w:t>
      </w:r>
      <w:r w:rsidR="003C7A6E">
        <w:rPr>
          <w:rFonts w:ascii="Calibri" w:hAnsi="Calibri" w:cs="Calibri"/>
          <w:b/>
          <w:bCs/>
          <w:color w:val="000000"/>
        </w:rPr>
        <w:t xml:space="preserve"> </w:t>
      </w:r>
      <w:r w:rsidR="001C6F38" w:rsidRPr="001C6F38">
        <w:rPr>
          <w:rFonts w:ascii="Calibri" w:hAnsi="Calibri" w:cs="Calibri"/>
          <w:b/>
          <w:bCs/>
          <w:color w:val="000000"/>
        </w:rPr>
        <w:t>202</w:t>
      </w:r>
      <w:r w:rsidR="00CF5473">
        <w:rPr>
          <w:rFonts w:ascii="Calibri" w:hAnsi="Calibri" w:cs="Calibri"/>
          <w:b/>
          <w:bCs/>
          <w:color w:val="000000"/>
        </w:rPr>
        <w:t>2</w:t>
      </w:r>
      <w:r w:rsidR="001C6F38" w:rsidRPr="001C6F38">
        <w:rPr>
          <w:rFonts w:ascii="Calibri" w:hAnsi="Calibri" w:cs="Calibri"/>
          <w:b/>
          <w:bCs/>
          <w:color w:val="000000"/>
        </w:rPr>
        <w:t>.</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POMARETTO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POMARETTO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0547B2"/>
    <w:rsid w:val="001C6F38"/>
    <w:rsid w:val="001D29BE"/>
    <w:rsid w:val="0032077A"/>
    <w:rsid w:val="0032564B"/>
    <w:rsid w:val="003C7A6E"/>
    <w:rsid w:val="005368B5"/>
    <w:rsid w:val="0055062B"/>
    <w:rsid w:val="006C7647"/>
    <w:rsid w:val="006D090B"/>
    <w:rsid w:val="00863AAA"/>
    <w:rsid w:val="00867D9B"/>
    <w:rsid w:val="009C22D4"/>
    <w:rsid w:val="00BC0A60"/>
    <w:rsid w:val="00C01570"/>
    <w:rsid w:val="00C15AA1"/>
    <w:rsid w:val="00CF5473"/>
    <w:rsid w:val="00D01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 w:type="paragraph" w:styleId="Testofumetto">
    <w:name w:val="Balloon Text"/>
    <w:basedOn w:val="Normale"/>
    <w:link w:val="TestofumettoCarattere"/>
    <w:uiPriority w:val="99"/>
    <w:semiHidden/>
    <w:unhideWhenUsed/>
    <w:rsid w:val="00867D9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67D9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laura.pasero</cp:lastModifiedBy>
  <cp:revision>10</cp:revision>
  <cp:lastPrinted>2021-01-12T12:05:00Z</cp:lastPrinted>
  <dcterms:created xsi:type="dcterms:W3CDTF">2020-11-25T19:53:00Z</dcterms:created>
  <dcterms:modified xsi:type="dcterms:W3CDTF">2022-06-16T11:35:00Z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